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Kopf- und Fußzeilen"/>
        <w:jc w:val="center"/>
        <w:rPr>
          <w:rFonts w:ascii="Chalkduster" w:hAnsi="Chalkduster"/>
          <w:outline w:val="0"/>
          <w:color w:val="430300"/>
          <w:sz w:val="16"/>
          <w:szCs w:val="16"/>
          <w:u w:color="430300"/>
          <w14:textFill>
            <w14:solidFill>
              <w14:srgbClr w14:val="430300"/>
            </w14:solidFill>
          </w14:textFill>
        </w:rPr>
      </w:pPr>
    </w:p>
    <w:tbl>
      <w:tblPr>
        <w:tblW w:w="11539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793"/>
        <w:gridCol w:w="7150"/>
        <w:gridCol w:w="794"/>
        <w:gridCol w:w="1802"/>
      </w:tblGrid>
      <w:tr>
        <w:tblPrEx>
          <w:shd w:val="clear" w:color="auto" w:fill="ceddeb"/>
        </w:tblPrEx>
        <w:trPr>
          <w:trHeight w:val="2101" w:hRule="atLeast"/>
        </w:trPr>
        <w:tc>
          <w:tcPr>
            <w:tcW w:type="dxa" w:w="1793"/>
            <w:tcBorders>
              <w:top w:val="single" w:color="000000" w:sz="16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8fe1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989408" cy="1266443"/>
                  <wp:effectExtent l="0" t="0" r="0" b="0"/>
                  <wp:docPr id="1073741825" name="officeArt object" descr="ABC-Logo-kle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ABC-Logo-klein.jpg" descr="ABC-Logo-klein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408" cy="12664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43"/>
            <w:gridSpan w:val="2"/>
            <w:tcBorders>
              <w:top w:val="single" w:color="000000" w:sz="16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fe1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/>
              <w:jc w:val="center"/>
              <w:rPr>
                <w:sz w:val="34"/>
                <w:szCs w:val="34"/>
                <w:shd w:val="nil" w:color="auto" w:fill="auto"/>
              </w:rPr>
            </w:pPr>
            <w:r>
              <w:rPr>
                <w:b w:val="1"/>
                <w:bCs w:val="1"/>
                <w:sz w:val="34"/>
                <w:szCs w:val="34"/>
                <w:shd w:val="nil" w:color="auto" w:fill="auto"/>
                <w:rtl w:val="0"/>
                <w:lang w:val="de-DE"/>
              </w:rPr>
              <w:t>Anmeldung 202</w:t>
            </w:r>
            <w:r>
              <w:rPr>
                <w:b w:val="1"/>
                <w:bCs w:val="1"/>
                <w:sz w:val="34"/>
                <w:szCs w:val="34"/>
                <w:shd w:val="nil" w:color="auto" w:fill="auto"/>
                <w:rtl w:val="0"/>
                <w:lang w:val="de-DE"/>
              </w:rPr>
              <w:t>5</w:t>
            </w:r>
          </w:p>
          <w:p>
            <w:pPr>
              <w:pStyle w:val="Standard"/>
              <w:bidi w:val="0"/>
              <w:spacing w:after="0"/>
              <w:ind w:left="0" w:right="0" w:firstLine="0"/>
              <w:jc w:val="center"/>
              <w:rPr>
                <w:b w:val="1"/>
                <w:bCs w:val="1"/>
                <w:sz w:val="34"/>
                <w:szCs w:val="34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b w:val="1"/>
                <w:bCs w:val="1"/>
                <w:outline w:val="0"/>
                <w:color w:val="430300"/>
                <w:sz w:val="62"/>
                <w:szCs w:val="62"/>
                <w:u w:val="single" w:color="430300"/>
                <w:shd w:val="nil" w:color="auto" w:fill="auto"/>
                <w:rtl w:val="0"/>
                <w:lang w:val="de-DE"/>
                <w14:textFill>
                  <w14:solidFill>
                    <w14:srgbClr w14:val="430300"/>
                  </w14:solidFill>
                </w14:textFill>
              </w:rPr>
              <w:t>Adiaha</w:t>
            </w:r>
            <w:r>
              <w:rPr>
                <w:rFonts w:ascii="Book Antiqua" w:hAnsi="Book Antiqua" w:hint="default"/>
                <w:b w:val="1"/>
                <w:bCs w:val="1"/>
                <w:outline w:val="0"/>
                <w:color w:val="430300"/>
                <w:sz w:val="62"/>
                <w:szCs w:val="62"/>
                <w:u w:val="single" w:color="430300"/>
                <w:shd w:val="nil" w:color="auto" w:fill="auto"/>
                <w:rtl w:val="0"/>
                <w:lang w:val="de-DE"/>
                <w14:textFill>
                  <w14:solidFill>
                    <w14:srgbClr w14:val="430300"/>
                  </w14:solidFill>
                </w14:textFill>
              </w:rPr>
              <w:t>’</w:t>
            </w:r>
            <w:r>
              <w:rPr>
                <w:rFonts w:ascii="Book Antiqua" w:hAnsi="Book Antiqua"/>
                <w:b w:val="1"/>
                <w:bCs w:val="1"/>
                <w:outline w:val="0"/>
                <w:color w:val="430300"/>
                <w:sz w:val="62"/>
                <w:szCs w:val="62"/>
                <w:u w:val="single" w:color="430300"/>
                <w:shd w:val="nil" w:color="auto" w:fill="auto"/>
                <w:rtl w:val="0"/>
                <w:lang w:val="de-DE"/>
                <w14:textFill>
                  <w14:solidFill>
                    <w14:srgbClr w14:val="430300"/>
                  </w14:solidFill>
                </w14:textFill>
              </w:rPr>
              <w:t>s Bluegrass Camp</w:t>
            </w:r>
          </w:p>
          <w:p>
            <w:pPr>
              <w:pStyle w:val="Standard"/>
              <w:bidi w:val="0"/>
              <w:spacing w:after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 xml:space="preserve">Aktivhotel Aschau 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 xml:space="preserve">– 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Br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 xml:space="preserve">ckl 14 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 xml:space="preserve">– 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83229 Aschau/Chiemgau</w:t>
            </w:r>
          </w:p>
          <w:p>
            <w:pPr>
              <w:pStyle w:val="Standard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40"/>
                <w:szCs w:val="40"/>
                <w:shd w:val="nil" w:color="auto" w:fill="auto"/>
                <w:rtl w:val="0"/>
                <w:lang w:val="de-DE"/>
              </w:rPr>
              <w:t>0</w:t>
            </w:r>
            <w:r>
              <w:rPr>
                <w:b w:val="1"/>
                <w:bCs w:val="1"/>
                <w:i w:val="1"/>
                <w:iCs w:val="1"/>
                <w:sz w:val="40"/>
                <w:szCs w:val="40"/>
                <w:shd w:val="nil" w:color="auto" w:fill="auto"/>
                <w:rtl w:val="0"/>
                <w:lang w:val="de-DE"/>
              </w:rPr>
              <w:t>3</w:t>
            </w:r>
            <w:r>
              <w:rPr>
                <w:b w:val="1"/>
                <w:bCs w:val="1"/>
                <w:i w:val="1"/>
                <w:iCs w:val="1"/>
                <w:sz w:val="40"/>
                <w:szCs w:val="40"/>
                <w:shd w:val="nil" w:color="auto" w:fill="auto"/>
                <w:rtl w:val="0"/>
                <w:lang w:val="de-DE"/>
              </w:rPr>
              <w:t>. - 0</w:t>
            </w:r>
            <w:r>
              <w:rPr>
                <w:b w:val="1"/>
                <w:bCs w:val="1"/>
                <w:i w:val="1"/>
                <w:iCs w:val="1"/>
                <w:sz w:val="40"/>
                <w:szCs w:val="40"/>
                <w:shd w:val="nil" w:color="auto" w:fill="auto"/>
                <w:rtl w:val="0"/>
                <w:lang w:val="de-DE"/>
              </w:rPr>
              <w:t>5</w:t>
            </w:r>
            <w:r>
              <w:rPr>
                <w:b w:val="1"/>
                <w:bCs w:val="1"/>
                <w:i w:val="1"/>
                <w:iCs w:val="1"/>
                <w:sz w:val="40"/>
                <w:szCs w:val="40"/>
                <w:shd w:val="nil" w:color="auto" w:fill="auto"/>
                <w:rtl w:val="0"/>
                <w:lang w:val="de-DE"/>
              </w:rPr>
              <w:t>. Oktober 202</w:t>
            </w:r>
            <w:r>
              <w:rPr>
                <w:b w:val="1"/>
                <w:bCs w:val="1"/>
                <w:i w:val="1"/>
                <w:iCs w:val="1"/>
                <w:sz w:val="40"/>
                <w:szCs w:val="40"/>
                <w:shd w:val="nil" w:color="auto" w:fill="auto"/>
                <w:rtl w:val="0"/>
                <w:lang w:val="de-DE"/>
              </w:rPr>
              <w:t>5</w:t>
            </w:r>
          </w:p>
        </w:tc>
        <w:tc>
          <w:tcPr>
            <w:tcW w:type="dxa" w:w="1802"/>
            <w:tcBorders>
              <w:top w:val="single" w:color="000000" w:sz="16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8fe1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995079" cy="1273700"/>
                  <wp:effectExtent l="0" t="0" r="0" b="0"/>
                  <wp:docPr id="1073741826" name="officeArt object" descr="ABC-Logo-kle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ABC-Logo-klein.jpg" descr="ABC-Logo-klein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79" cy="1273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deb"/>
        </w:tblPrEx>
        <w:trPr>
          <w:trHeight w:val="718" w:hRule="atLeast"/>
        </w:trPr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Name:</w:t>
            </w:r>
            <w:r>
              <w:rPr>
                <w:b w:val="1"/>
                <w:bCs w:val="1"/>
                <w:shd w:val="nil" w:color="auto" w:fill="auto"/>
                <w:lang w:val="en-US"/>
              </w:rPr>
              <w:br w:type="textWrapping"/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lang w:val="en-US"/>
                <w14:textFill>
                  <w14:solidFill>
                    <w14:srgbClr w14:val="FF0000"/>
                  </w14:solidFill>
                </w14:textFill>
              </w:rPr>
              <w:br w:type="textWrapping"/>
            </w:r>
            <w:r>
              <w:rPr>
                <w:b w:val="1"/>
                <w:bCs w:val="1"/>
                <w:u w:color="ff0000"/>
                <w:shd w:val="nil" w:color="auto" w:fill="auto"/>
                <w:rtl w:val="0"/>
                <w:lang w:val="de-DE"/>
              </w:rPr>
              <w:t>Adresse:</w:t>
            </w:r>
          </w:p>
        </w:tc>
        <w:tc>
          <w:tcPr>
            <w:tcW w:type="dxa" w:w="7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center" w:pos="1366"/>
                <w:tab w:val="center" w:pos="2358"/>
                <w:tab w:val="center" w:pos="3351"/>
              </w:tabs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Geburtsda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tum:</w:t>
            </w:r>
            <w:r>
              <w:rPr>
                <w:b w:val="1"/>
                <w:bCs w:val="1"/>
                <w:shd w:val="nil" w:color="auto" w:fill="auto"/>
                <w:lang w:val="de-DE"/>
              </w:rPr>
              <w:br w:type="textWrapping"/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lang w:val="de-DE"/>
              </w:rPr>
              <w:br w:type="textWrapping"/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_____________________</w:t>
            </w:r>
          </w:p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793"/>
            <w:vMerge w:val="restart"/>
            <w:tcBorders>
              <w:top w:val="single" w:color="525252" w:sz="8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Email:</w:t>
            </w:r>
            <w:r>
              <w:rPr>
                <w:b w:val="1"/>
                <w:bCs w:val="1"/>
                <w:shd w:val="nil" w:color="auto" w:fill="auto"/>
                <w:lang w:val="de-DE"/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lang w:val="en-US"/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Mobil:</w:t>
            </w:r>
          </w:p>
        </w:tc>
        <w:tc>
          <w:tcPr>
            <w:tcW w:type="dxa" w:w="7149"/>
            <w:vMerge w:val="restart"/>
            <w:tcBorders>
              <w:top w:val="single" w:color="525252" w:sz="8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6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Vegetarier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: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__ja __nein</w:t>
            </w:r>
          </w:p>
        </w:tc>
      </w:tr>
      <w:tr>
        <w:tblPrEx>
          <w:shd w:val="clear" w:color="auto" w:fill="ceddeb"/>
        </w:tblPrEx>
        <w:trPr>
          <w:trHeight w:val="345" w:hRule="atLeast"/>
        </w:trPr>
        <w:tc>
          <w:tcPr>
            <w:tcW w:type="dxa" w:w="1793"/>
            <w:vMerge w:val="continue"/>
            <w:tcBorders>
              <w:top w:val="single" w:color="525252" w:sz="8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149"/>
            <w:vMerge w:val="continue"/>
            <w:tcBorders>
              <w:top w:val="single" w:color="525252" w:sz="8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223" w:hRule="atLeast"/>
        </w:trPr>
        <w:tc>
          <w:tcPr>
            <w:tcW w:type="dxa" w:w="11539"/>
            <w:gridSpan w:val="4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ffe3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60" w:after="60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Spiel-Level:       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___A (Anf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ä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 xml:space="preserve">nger-unter 1 Jahr Erfahrung)           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___</w:t>
            </w: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B (1-2 Jahre)              ___C (2-3 Jahre)             ___D (4 + Jahre)</w:t>
            </w:r>
          </w:p>
          <w:p>
            <w:pPr>
              <w:pStyle w:val="Standard"/>
              <w:bidi w:val="0"/>
              <w:spacing w:before="60" w:after="6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6"/>
                <w:szCs w:val="26"/>
                <w:shd w:val="nil" w:color="auto" w:fill="auto"/>
                <w:rtl w:val="0"/>
                <w:lang w:val="de-DE"/>
              </w:rPr>
              <w:t>***********************************************************************************************************</w:t>
            </w:r>
            <w:r>
              <w:rPr>
                <w:b w:val="0"/>
                <w:bCs w:val="0"/>
                <w:sz w:val="26"/>
                <w:szCs w:val="26"/>
                <w:shd w:val="nil" w:color="auto" w:fill="auto"/>
                <w:lang w:val="de-DE"/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Instrument/e (bei mehreren Instrumenten bitte Camp-Hauptinstrument zus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tzlich einkreiseln):</w:t>
            </w:r>
          </w:p>
          <w:p>
            <w:pPr>
              <w:pStyle w:val="Standar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__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Banjo    __ Mandoline     __ Gitarre     __ Fiddle     __ Dobro   __ Kontrabass    __ Harmonygesang     </w:t>
            </w:r>
            <w:r>
              <w:rPr>
                <w:b w:val="1"/>
                <w:bCs w:val="1"/>
                <w:outline w:val="0"/>
                <w:color w:val="165778"/>
                <w:sz w:val="20"/>
                <w:szCs w:val="20"/>
                <w:u w:color="165778"/>
                <w:shd w:val="nil" w:color="auto" w:fill="auto"/>
                <w:rtl w:val="0"/>
                <w:lang w:val="de-DE"/>
                <w14:textFill>
                  <w14:solidFill>
                    <w14:srgbClr w14:val="165778"/>
                  </w14:solidFill>
                </w14:textFill>
              </w:rPr>
              <w:t xml:space="preserve">___Scratchband </w:t>
            </w:r>
          </w:p>
        </w:tc>
      </w:tr>
      <w:tr>
        <w:tblPrEx>
          <w:shd w:val="clear" w:color="auto" w:fill="ceddeb"/>
        </w:tblPrEx>
        <w:trPr>
          <w:trHeight w:val="582" w:hRule="atLeast"/>
        </w:trPr>
        <w:tc>
          <w:tcPr>
            <w:tcW w:type="dxa" w:w="11539"/>
            <w:gridSpan w:val="4"/>
            <w:tcBorders>
              <w:top w:val="single" w:color="000000" w:sz="1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fe1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60" w:after="60"/>
              <w:jc w:val="center"/>
            </w:pPr>
            <w:r>
              <w:rPr>
                <w:rFonts w:ascii="Marker Felt" w:hAnsi="Marker Felt"/>
                <w:outline w:val="0"/>
                <w:color w:val="ff2c21"/>
                <w:sz w:val="36"/>
                <w:szCs w:val="36"/>
                <w:u w:color="ff2c21"/>
                <w:shd w:val="nil" w:color="auto" w:fill="auto"/>
                <w:rtl w:val="0"/>
                <w:lang w:val="de-DE"/>
                <w14:textFill>
                  <w14:solidFill>
                    <w14:srgbClr w14:val="FF2C21"/>
                  </w14:solidFill>
                </w14:textFill>
              </w:rPr>
              <w:t xml:space="preserve">! ! ! ! ! ! !  </w:t>
            </w:r>
            <w:r>
              <w:rPr>
                <w:rFonts w:ascii="Marker Felt" w:hAnsi="Marker Felt"/>
                <w:outline w:val="0"/>
                <w:color w:val="ff2c21"/>
                <w:sz w:val="32"/>
                <w:szCs w:val="32"/>
                <w:u w:color="ff2c21"/>
                <w:shd w:val="nil" w:color="auto" w:fill="auto"/>
                <w:rtl w:val="0"/>
                <w:lang w:val="de-DE"/>
                <w14:textFill>
                  <w14:solidFill>
                    <w14:srgbClr w14:val="FF2C21"/>
                  </w14:solidFill>
                </w14:textFill>
              </w:rPr>
              <w:t xml:space="preserve">  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  <w:lang w:val="de-DE"/>
              </w:rPr>
              <w:t xml:space="preserve">Preise  verstehen  sich  ALL-INCLUSIVE   </w:t>
            </w:r>
            <w:r>
              <w:rPr>
                <w:rFonts w:ascii="Marker Felt" w:hAnsi="Marker Felt"/>
                <w:outline w:val="0"/>
                <w:color w:val="ff2c21"/>
                <w:sz w:val="36"/>
                <w:szCs w:val="36"/>
                <w:u w:color="ff2c21"/>
                <w:shd w:val="nil" w:color="auto" w:fill="auto"/>
                <w:rtl w:val="0"/>
                <w:lang w:val="de-DE"/>
                <w14:textFill>
                  <w14:solidFill>
                    <w14:srgbClr w14:val="FF2C21"/>
                  </w14:solidFill>
                </w14:textFill>
              </w:rPr>
              <w:t>! ! ! ! ! ! !</w:t>
            </w:r>
          </w:p>
        </w:tc>
      </w:tr>
      <w:tr>
        <w:tblPrEx>
          <w:shd w:val="clear" w:color="auto" w:fill="ceddeb"/>
        </w:tblPrEx>
        <w:trPr>
          <w:trHeight w:val="867" w:hRule="atLeast"/>
        </w:trPr>
        <w:tc>
          <w:tcPr>
            <w:tcW w:type="dxa" w:w="11539"/>
            <w:gridSpan w:val="4"/>
            <w:tcBorders>
              <w:top w:val="single" w:color="000000" w:sz="4" w:space="0" w:shadow="0" w:frame="0"/>
              <w:left w:val="nil"/>
              <w:bottom w:val="single" w:color="000000" w:sz="16" w:space="0" w:shadow="0" w:frame="0"/>
              <w:right w:val="nil"/>
            </w:tcBorders>
            <w:shd w:val="clear" w:color="auto" w:fill="ffe6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40" w:after="4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Workshops</w:t>
            </w:r>
            <w:r>
              <w:rPr>
                <w:shd w:val="nil" w:color="auto" w:fill="auto"/>
                <w:rtl w:val="0"/>
                <w:lang w:val="de-DE"/>
              </w:rPr>
              <w:t xml:space="preserve"> &amp; Workouts, Band-</w:t>
            </w:r>
            <w:r>
              <w:rPr>
                <w:shd w:val="nil" w:color="auto" w:fill="auto"/>
                <w:rtl w:val="0"/>
                <w:lang w:val="en-US"/>
              </w:rPr>
              <w:t>Coaching,</w:t>
            </w:r>
            <w:r>
              <w:rPr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gef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hrte Jam-Sessions</w:t>
            </w:r>
            <w:r>
              <w:rPr>
                <w:shd w:val="nil" w:color="auto" w:fill="auto"/>
                <w:rtl w:val="0"/>
                <w:lang w:val="de-DE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Intensiv-Training</w:t>
            </w:r>
            <w:r>
              <w:rPr>
                <w:shd w:val="nil" w:color="auto" w:fill="auto"/>
                <w:rtl w:val="0"/>
                <w:lang w:val="de-DE"/>
              </w:rPr>
              <w:t>, Konzerte</w:t>
            </w:r>
          </w:p>
          <w:p>
            <w:pPr>
              <w:pStyle w:val="Standard"/>
              <w:bidi w:val="0"/>
              <w:spacing w:before="40" w:after="4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5"/>
                <w:szCs w:val="25"/>
                <w:shd w:val="nil" w:color="auto" w:fill="auto"/>
                <w:rtl w:val="0"/>
                <w:lang w:val="de-DE"/>
              </w:rPr>
              <w:t>Je nach Aufenthaltsl</w:t>
            </w:r>
            <w:r>
              <w:rPr>
                <w:b w:val="1"/>
                <w:bCs w:val="1"/>
                <w:i w:val="1"/>
                <w:iCs w:val="1"/>
                <w:sz w:val="25"/>
                <w:szCs w:val="25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i w:val="1"/>
                <w:iCs w:val="1"/>
                <w:sz w:val="25"/>
                <w:szCs w:val="25"/>
                <w:shd w:val="nil" w:color="auto" w:fill="auto"/>
                <w:rtl w:val="0"/>
                <w:lang w:val="de-DE"/>
              </w:rPr>
              <w:t>nge ergeben sich unten angef</w:t>
            </w:r>
            <w:r>
              <w:rPr>
                <w:b w:val="1"/>
                <w:bCs w:val="1"/>
                <w:i w:val="1"/>
                <w:iCs w:val="1"/>
                <w:sz w:val="25"/>
                <w:szCs w:val="25"/>
                <w:shd w:val="nil" w:color="auto" w:fill="auto"/>
                <w:rtl w:val="0"/>
                <w:lang w:val="de-DE"/>
              </w:rPr>
              <w:t>ü</w:t>
            </w:r>
            <w:r>
              <w:rPr>
                <w:b w:val="1"/>
                <w:bCs w:val="1"/>
                <w:i w:val="1"/>
                <w:iCs w:val="1"/>
                <w:sz w:val="25"/>
                <w:szCs w:val="25"/>
                <w:shd w:val="nil" w:color="auto" w:fill="auto"/>
                <w:rtl w:val="0"/>
                <w:lang w:val="de-DE"/>
              </w:rPr>
              <w:t>hrte Preise.</w:t>
            </w:r>
            <w:r>
              <w:rPr>
                <w:b w:val="1"/>
                <w:bCs w:val="1"/>
                <w:i w:val="1"/>
                <w:iCs w:val="1"/>
                <w:sz w:val="25"/>
                <w:szCs w:val="25"/>
                <w:shd w:val="nil" w:color="auto" w:fill="auto"/>
                <w:lang w:val="en-US"/>
              </w:rPr>
              <w:br w:type="textWrapping"/>
            </w:r>
            <w:r>
              <w:rPr>
                <w:b w:val="1"/>
                <w:bCs w:val="1"/>
                <w:i w:val="1"/>
                <w:iCs w:val="1"/>
                <w:sz w:val="25"/>
                <w:szCs w:val="25"/>
                <w:shd w:val="nil" w:color="auto" w:fill="auto"/>
                <w:rtl w:val="0"/>
                <w:lang w:val="de-DE"/>
              </w:rPr>
              <w:t>Bitte Variante w</w:t>
            </w:r>
            <w:r>
              <w:rPr>
                <w:b w:val="1"/>
                <w:bCs w:val="1"/>
                <w:i w:val="1"/>
                <w:iCs w:val="1"/>
                <w:sz w:val="25"/>
                <w:szCs w:val="25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i w:val="1"/>
                <w:iCs w:val="1"/>
                <w:sz w:val="25"/>
                <w:szCs w:val="25"/>
                <w:shd w:val="nil" w:color="auto" w:fill="auto"/>
                <w:rtl w:val="0"/>
                <w:lang w:val="de-DE"/>
              </w:rPr>
              <w:t>hlen und Gesamtbetrag eintragen!</w:t>
            </w:r>
          </w:p>
        </w:tc>
      </w:tr>
      <w:tr>
        <w:tblPrEx>
          <w:shd w:val="clear" w:color="auto" w:fill="ceddeb"/>
        </w:tblPrEx>
        <w:trPr>
          <w:trHeight w:val="617" w:hRule="atLeast"/>
        </w:trPr>
        <w:tc>
          <w:tcPr>
            <w:tcW w:type="dxa" w:w="8943"/>
            <w:gridSpan w:val="2"/>
            <w:tcBorders>
              <w:top w:val="single" w:color="000000" w:sz="1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fe1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60" w:after="60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de-DE"/>
              </w:rPr>
              <w:t>Kurse + Unterbringung (</w:t>
            </w:r>
            <w:r>
              <w:rPr>
                <w:b w:val="1"/>
                <w:bCs w:val="1"/>
                <w:i w:val="1"/>
                <w:iCs w:val="1"/>
                <w:outline w:val="0"/>
                <w:color w:val="ff2c21"/>
                <w:sz w:val="21"/>
                <w:szCs w:val="21"/>
                <w:u w:color="ff2c21"/>
                <w:shd w:val="nil" w:color="auto" w:fill="auto"/>
                <w:rtl w:val="0"/>
                <w:lang w:val="de-DE"/>
                <w14:textFill>
                  <w14:solidFill>
                    <w14:srgbClr w14:val="FF2C21"/>
                  </w14:solidFill>
                </w14:textFill>
              </w:rPr>
              <w:t xml:space="preserve">2-Bettzimmer </w:t>
            </w:r>
            <w:r>
              <w:rPr>
                <w:b w:val="1"/>
                <w:bCs w:val="1"/>
                <w:outline w:val="0"/>
                <w:color w:val="ff2c21"/>
                <w:sz w:val="21"/>
                <w:szCs w:val="21"/>
                <w:u w:color="ff2c21"/>
                <w:shd w:val="nil" w:color="auto" w:fill="auto"/>
                <w:rtl w:val="0"/>
                <w:lang w:val="de-DE"/>
                <w14:textFill>
                  <w14:solidFill>
                    <w14:srgbClr w14:val="FF2C21"/>
                  </w14:solidFill>
                </w14:textFill>
              </w:rPr>
              <w:t>im Camphotel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de-DE"/>
              </w:rPr>
              <w:t xml:space="preserve">), 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Vollverpflegung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lang w:val="de-DE"/>
              </w:rPr>
              <w:br w:type="textWrapping"/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>(inkl. alkoholfreie Getr</w:t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>ä</w:t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>nke)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sz w:val="19"/>
                <w:szCs w:val="19"/>
                <w:u w:val="single"/>
                <w:shd w:val="nil" w:color="auto" w:fill="auto"/>
                <w:rtl w:val="0"/>
                <w:lang w:val="de-DE"/>
              </w:rPr>
              <w:t>Freitag-Sonntag</w:t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de-DE"/>
              </w:rPr>
              <w:t>(3 Tage/2 N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de-DE"/>
              </w:rPr>
              <w:t>chte)</w:t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 xml:space="preserve">                                   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(5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9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5,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— €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)</w:t>
            </w:r>
          </w:p>
        </w:tc>
        <w:tc>
          <w:tcPr>
            <w:tcW w:type="dxa" w:w="2596"/>
            <w:gridSpan w:val="2"/>
            <w:tcBorders>
              <w:top w:val="single" w:color="000000" w:sz="16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8fe1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right"/>
            </w:pPr>
            <w:r>
              <w:rPr>
                <w:sz w:val="24"/>
                <w:szCs w:val="24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__________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€</w:t>
            </w:r>
          </w:p>
        </w:tc>
      </w:tr>
      <w:tr>
        <w:tblPrEx>
          <w:shd w:val="clear" w:color="auto" w:fill="ceddeb"/>
        </w:tblPrEx>
        <w:trPr>
          <w:trHeight w:val="587" w:hRule="atLeast"/>
        </w:trPr>
        <w:tc>
          <w:tcPr>
            <w:tcW w:type="dxa" w:w="8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fefff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60" w:after="60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de-DE"/>
              </w:rPr>
              <w:t xml:space="preserve">Zusatznacht bis Montag 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(</w:t>
            </w:r>
            <w:r>
              <w:rPr>
                <w:b w:val="1"/>
                <w:bCs w:val="1"/>
                <w:outline w:val="0"/>
                <w:color w:val="ff2c21"/>
                <w:sz w:val="21"/>
                <w:szCs w:val="21"/>
                <w:u w:color="ff2c21"/>
                <w:shd w:val="nil" w:color="auto" w:fill="auto"/>
                <w:rtl w:val="0"/>
                <w:lang w:val="de-DE"/>
                <w14:textFill>
                  <w14:solidFill>
                    <w14:srgbClr w14:val="FF2C21"/>
                  </w14:solidFill>
                </w14:textFill>
              </w:rPr>
              <w:t>2-Bettzimmer</w:t>
            </w:r>
            <w:r>
              <w:rPr>
                <w:b w:val="1"/>
                <w:bCs w:val="1"/>
                <w:i w:val="1"/>
                <w:iCs w:val="1"/>
                <w:outline w:val="0"/>
                <w:color w:val="ff2c21"/>
                <w:sz w:val="21"/>
                <w:szCs w:val="21"/>
                <w:u w:color="ff2c21"/>
                <w:shd w:val="nil" w:color="auto" w:fill="auto"/>
                <w:rtl w:val="0"/>
                <w:lang w:val="de-DE"/>
                <w14:textFill>
                  <w14:solidFill>
                    <w14:srgbClr w14:val="FF2C21"/>
                  </w14:solidFill>
                </w14:textFill>
              </w:rPr>
              <w:t xml:space="preserve">, 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Sonntag Abendessen,</w:t>
            </w:r>
            <w:r>
              <w:rPr>
                <w:sz w:val="21"/>
                <w:szCs w:val="21"/>
                <w:shd w:val="nil" w:color="auto" w:fill="auto"/>
                <w:lang w:val="de-DE"/>
              </w:rPr>
              <w:br w:type="textWrapping"/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Fr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hst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ck Montag)                                                                                           (zzgl. 80,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—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€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)</w:t>
            </w:r>
          </w:p>
        </w:tc>
        <w:tc>
          <w:tcPr>
            <w:tcW w:type="dxa" w:w="25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right"/>
            </w:pPr>
            <w:r>
              <w:rPr>
                <w:sz w:val="24"/>
                <w:szCs w:val="24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__________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€</w:t>
            </w:r>
          </w:p>
        </w:tc>
      </w:tr>
      <w:tr>
        <w:tblPrEx>
          <w:shd w:val="clear" w:color="auto" w:fill="ceddeb"/>
        </w:tblPrEx>
        <w:trPr>
          <w:trHeight w:val="617" w:hRule="atLeast"/>
        </w:trPr>
        <w:tc>
          <w:tcPr>
            <w:tcW w:type="dxa" w:w="8943"/>
            <w:gridSpan w:val="2"/>
            <w:tcBorders>
              <w:top w:val="single" w:color="000000" w:sz="1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fe1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60" w:after="60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de-DE"/>
              </w:rPr>
              <w:t>Kurse + Unterbringung (</w:t>
            </w:r>
            <w:r>
              <w:rPr>
                <w:b w:val="1"/>
                <w:bCs w:val="1"/>
                <w:i w:val="1"/>
                <w:iCs w:val="1"/>
                <w:outline w:val="0"/>
                <w:color w:val="ff2c21"/>
                <w:sz w:val="21"/>
                <w:szCs w:val="21"/>
                <w:u w:color="ff2c21"/>
                <w:shd w:val="nil" w:color="auto" w:fill="auto"/>
                <w:rtl w:val="0"/>
                <w:lang w:val="de-DE"/>
                <w14:textFill>
                  <w14:solidFill>
                    <w14:srgbClr w14:val="FF2C21"/>
                  </w14:solidFill>
                </w14:textFill>
              </w:rPr>
              <w:t>Einzelzimmer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b w:val="1"/>
                <w:bCs w:val="1"/>
                <w:outline w:val="0"/>
                <w:color w:val="ff2c21"/>
                <w:sz w:val="21"/>
                <w:szCs w:val="21"/>
                <w:u w:color="ff2c21"/>
                <w:shd w:val="nil" w:color="auto" w:fill="auto"/>
                <w:rtl w:val="0"/>
                <w:lang w:val="de-DE"/>
                <w14:textFill>
                  <w14:solidFill>
                    <w14:srgbClr w14:val="FF2C21"/>
                  </w14:solidFill>
                </w14:textFill>
              </w:rPr>
              <w:t>in nahegelegenem Hotel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de-DE"/>
              </w:rPr>
              <w:t>),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lang w:val="de-DE"/>
              </w:rPr>
              <w:br w:type="textWrapping"/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Vollverpflegung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>(inkl. alkoholfreie Getr</w:t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>ä</w:t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>nke)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sz w:val="19"/>
                <w:szCs w:val="19"/>
                <w:u w:val="single"/>
                <w:shd w:val="nil" w:color="auto" w:fill="auto"/>
                <w:rtl w:val="0"/>
                <w:lang w:val="de-DE"/>
              </w:rPr>
              <w:t>Freitag-Sonntag</w:t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de-DE"/>
              </w:rPr>
              <w:t>(3 Tage/2 N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de-DE"/>
              </w:rPr>
              <w:t>chte)</w:t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 xml:space="preserve">       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(69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5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,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— €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)</w:t>
            </w:r>
          </w:p>
        </w:tc>
        <w:tc>
          <w:tcPr>
            <w:tcW w:type="dxa" w:w="2596"/>
            <w:gridSpan w:val="2"/>
            <w:tcBorders>
              <w:top w:val="single" w:color="000000" w:sz="16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8fe1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right"/>
            </w:pPr>
            <w:r>
              <w:rPr>
                <w:sz w:val="24"/>
                <w:szCs w:val="24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__________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€</w:t>
            </w:r>
          </w:p>
        </w:tc>
      </w:tr>
      <w:tr>
        <w:tblPrEx>
          <w:shd w:val="clear" w:color="auto" w:fill="ceddeb"/>
        </w:tblPrEx>
        <w:trPr>
          <w:trHeight w:val="587" w:hRule="atLeast"/>
        </w:trPr>
        <w:tc>
          <w:tcPr>
            <w:tcW w:type="dxa" w:w="8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fefff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60" w:after="60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de-DE"/>
              </w:rPr>
              <w:t xml:space="preserve">Zusatznacht bis Montag 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(</w:t>
            </w:r>
            <w:r>
              <w:rPr>
                <w:b w:val="1"/>
                <w:bCs w:val="1"/>
                <w:outline w:val="0"/>
                <w:color w:val="ff2c21"/>
                <w:sz w:val="21"/>
                <w:szCs w:val="21"/>
                <w:u w:color="ff2c21"/>
                <w:shd w:val="nil" w:color="auto" w:fill="auto"/>
                <w:rtl w:val="0"/>
                <w:lang w:val="de-DE"/>
                <w14:textFill>
                  <w14:solidFill>
                    <w14:srgbClr w14:val="FF2C21"/>
                  </w14:solidFill>
                </w14:textFill>
              </w:rPr>
              <w:t>Einzelzimmer</w:t>
            </w:r>
            <w:r>
              <w:rPr>
                <w:b w:val="1"/>
                <w:bCs w:val="1"/>
                <w:i w:val="1"/>
                <w:iCs w:val="1"/>
                <w:outline w:val="0"/>
                <w:color w:val="ff2c21"/>
                <w:sz w:val="21"/>
                <w:szCs w:val="21"/>
                <w:u w:color="ff2c21"/>
                <w:shd w:val="nil" w:color="auto" w:fill="auto"/>
                <w:rtl w:val="0"/>
                <w:lang w:val="de-DE"/>
                <w14:textFill>
                  <w14:solidFill>
                    <w14:srgbClr w14:val="FF2C21"/>
                  </w14:solidFill>
                </w14:textFill>
              </w:rPr>
              <w:t xml:space="preserve">, 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Sonntag Abendessen,</w:t>
            </w:r>
            <w:r>
              <w:rPr>
                <w:sz w:val="21"/>
                <w:szCs w:val="21"/>
                <w:shd w:val="nil" w:color="auto" w:fill="auto"/>
                <w:lang w:val="de-DE"/>
              </w:rPr>
              <w:br w:type="textWrapping"/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Fr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hst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ck Montag)                                                                                         (zzgl. 12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0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,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— €</w:t>
            </w:r>
            <w:r>
              <w:rPr>
                <w:sz w:val="21"/>
                <w:szCs w:val="21"/>
                <w:shd w:val="nil" w:color="auto" w:fill="auto"/>
                <w:rtl w:val="0"/>
                <w:lang w:val="de-DE"/>
              </w:rPr>
              <w:t>)</w:t>
            </w:r>
          </w:p>
        </w:tc>
        <w:tc>
          <w:tcPr>
            <w:tcW w:type="dxa" w:w="25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6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right"/>
            </w:pPr>
            <w:r>
              <w:rPr>
                <w:sz w:val="24"/>
                <w:szCs w:val="24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__________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€</w:t>
            </w:r>
          </w:p>
        </w:tc>
      </w:tr>
      <w:tr>
        <w:tblPrEx>
          <w:shd w:val="clear" w:color="auto" w:fill="ceddeb"/>
        </w:tblPrEx>
        <w:trPr>
          <w:trHeight w:val="632" w:hRule="atLeast"/>
        </w:trPr>
        <w:tc>
          <w:tcPr>
            <w:tcW w:type="dxa" w:w="8943"/>
            <w:gridSpan w:val="2"/>
            <w:tcBorders>
              <w:top w:val="single" w:color="000000" w:sz="1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fe1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60" w:after="60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de-DE"/>
              </w:rPr>
              <w:t>Kurse OHNE Unterbringung - MIT Vollverpflegung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lang w:val="de-DE"/>
              </w:rPr>
              <w:br w:type="textWrapping"/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>(inkl. alkoholfreie Getr</w:t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>ä</w:t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>nke)</w:t>
            </w:r>
            <w:r>
              <w:rPr>
                <w:b w:val="1"/>
                <w:bCs w:val="1"/>
                <w:sz w:val="21"/>
                <w:szCs w:val="21"/>
                <w:u w:val="single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sz w:val="19"/>
                <w:szCs w:val="19"/>
                <w:u w:val="single"/>
                <w:shd w:val="nil" w:color="auto" w:fill="auto"/>
                <w:rtl w:val="0"/>
                <w:lang w:val="de-DE"/>
              </w:rPr>
              <w:t>Freitag bis Sonntag</w:t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 xml:space="preserve">                                                          </w:t>
            </w:r>
            <w:r>
              <w:rPr>
                <w:sz w:val="25"/>
                <w:szCs w:val="25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(5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4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0,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— €</w:t>
            </w:r>
            <w:r>
              <w:rPr>
                <w:b w:val="1"/>
                <w:bCs w:val="1"/>
                <w:outline w:val="0"/>
                <w:color w:val="555757"/>
                <w:sz w:val="27"/>
                <w:szCs w:val="27"/>
                <w:u w:color="555757"/>
                <w:shd w:val="nil" w:color="auto" w:fill="auto"/>
                <w:rtl w:val="0"/>
                <w:lang w:val="de-DE"/>
                <w14:textFill>
                  <w14:solidFill>
                    <w14:srgbClr w14:val="555757"/>
                  </w14:solidFill>
                </w14:textFill>
              </w:rPr>
              <w:t>)</w:t>
            </w:r>
          </w:p>
        </w:tc>
        <w:tc>
          <w:tcPr>
            <w:tcW w:type="dxa" w:w="2596"/>
            <w:gridSpan w:val="2"/>
            <w:tcBorders>
              <w:top w:val="single" w:color="000000" w:sz="16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8fe1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jc w:val="right"/>
            </w:pPr>
            <w:r>
              <w:rPr>
                <w:sz w:val="24"/>
                <w:szCs w:val="24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__________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€</w:t>
            </w:r>
          </w:p>
        </w:tc>
      </w:tr>
      <w:tr>
        <w:tblPrEx>
          <w:shd w:val="clear" w:color="auto" w:fill="ceddeb"/>
        </w:tblPrEx>
        <w:trPr>
          <w:trHeight w:val="640" w:hRule="atLeast"/>
        </w:trPr>
        <w:tc>
          <w:tcPr>
            <w:tcW w:type="dxa" w:w="8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3a7ca0" w:sz="16" w:space="0" w:shadow="0" w:frame="0"/>
              <w:right w:val="single" w:color="000000" w:sz="4" w:space="0" w:shadow="0" w:frame="0"/>
            </w:tcBorders>
            <w:shd w:val="clear" w:color="auto" w:fill="ffe6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Gesamtbetrag</w:t>
            </w:r>
          </w:p>
        </w:tc>
        <w:tc>
          <w:tcPr>
            <w:tcW w:type="dxa" w:w="25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3a7ca0" w:sz="16" w:space="0" w:shadow="0" w:frame="0"/>
              <w:right w:val="single" w:color="000000" w:sz="4" w:space="0" w:shadow="0" w:frame="0"/>
            </w:tcBorders>
            <w:shd w:val="clear" w:color="auto" w:fill="ffe6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" w:cs="Helvetica" w:hAnsi="Helvetica" w:eastAsia="Helvetica"/>
                <w:b w:val="1"/>
                <w:bCs w:val="1"/>
                <w:shd w:val="nil" w:color="auto" w:fill="auto"/>
                <w:lang w:val="en-US"/>
              </w:rPr>
              <w:br w:type="textWrapping"/>
            </w: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en-US"/>
              </w:rPr>
              <w:t xml:space="preserve">__________ </w:t>
            </w:r>
            <w:r>
              <w:rPr>
                <w:rFonts w:ascii="Helvetica" w:hAnsi="Helvetica" w:hint="default"/>
                <w:b w:val="1"/>
                <w:bCs w:val="1"/>
                <w:shd w:val="nil" w:color="auto" w:fill="auto"/>
                <w:rtl w:val="0"/>
                <w:lang w:val="en-US"/>
              </w:rPr>
              <w:t>€</w:t>
            </w:r>
          </w:p>
        </w:tc>
      </w:tr>
    </w:tbl>
    <w:p>
      <w:pPr>
        <w:pStyle w:val="Kopf- und Fußzeilen"/>
        <w:widowControl w:val="0"/>
        <w:ind w:left="432" w:hanging="432"/>
        <w:jc w:val="center"/>
        <w:rPr>
          <w:rFonts w:ascii="Chalkduster" w:cs="Chalkduster" w:hAnsi="Chalkduster" w:eastAsia="Chalkduster"/>
          <w:outline w:val="0"/>
          <w:color w:val="430300"/>
          <w:sz w:val="16"/>
          <w:szCs w:val="16"/>
          <w:u w:color="430300"/>
          <w14:textFill>
            <w14:solidFill>
              <w14:srgbClr w14:val="430300"/>
            </w14:solidFill>
          </w14:textFill>
        </w:rPr>
      </w:pPr>
    </w:p>
    <w:p>
      <w:pPr>
        <w:pStyle w:val="Kopf- und Fußzeilen"/>
        <w:widowControl w:val="0"/>
        <w:ind w:left="324" w:hanging="324"/>
        <w:jc w:val="center"/>
        <w:rPr>
          <w:rFonts w:ascii="Chalkduster" w:cs="Chalkduster" w:hAnsi="Chalkduster" w:eastAsia="Chalkduster"/>
          <w:outline w:val="0"/>
          <w:color w:val="430300"/>
          <w:sz w:val="16"/>
          <w:szCs w:val="16"/>
          <w:u w:color="430300"/>
          <w14:textFill>
            <w14:solidFill>
              <w14:srgbClr w14:val="430300"/>
            </w14:solidFill>
          </w14:textFill>
        </w:rPr>
      </w:pPr>
    </w:p>
    <w:p>
      <w:pPr>
        <w:pStyle w:val="Standard"/>
        <w:tabs>
          <w:tab w:val="left" w:pos="863"/>
        </w:tabs>
        <w:spacing w:before="80" w:after="240"/>
        <w:ind w:left="493" w:right="491" w:firstLine="0"/>
        <w:jc w:val="both"/>
        <w:rPr>
          <w:rFonts w:ascii="Century Gothic" w:cs="Century Gothic" w:hAnsi="Century Gothic" w:eastAsia="Century Gothic"/>
          <w:sz w:val="20"/>
          <w:szCs w:val="20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Wichtig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de-DE"/>
        </w:rPr>
        <w:t xml:space="preserve">: </w:t>
      </w:r>
      <w:r>
        <w:rPr>
          <w:rFonts w:ascii="Century Gothic" w:hAnsi="Century Gothic"/>
          <w:b w:val="1"/>
          <w:bCs w:val="1"/>
          <w:outline w:val="0"/>
          <w:color w:val="cc241a"/>
          <w:sz w:val="20"/>
          <w:szCs w:val="20"/>
          <w:u w:color="cc241a"/>
          <w:rtl w:val="0"/>
          <w:lang w:val="de-DE"/>
          <w14:textFill>
            <w14:solidFill>
              <w14:srgbClr w14:val="CC241A"/>
            </w14:solidFill>
          </w14:textFill>
        </w:rPr>
        <w:t>Einzelzimmer im Camphotel</w:t>
      </w:r>
      <w:r>
        <w:rPr>
          <w:rFonts w:ascii="Century Gothic" w:hAnsi="Century Gothic"/>
          <w:sz w:val="20"/>
          <w:szCs w:val="20"/>
          <w:rtl w:val="0"/>
          <w:lang w:val="de-DE"/>
        </w:rPr>
        <w:t xml:space="preserve"> sind sehr begrenzt u. daher vor allem den Lehrern vorbehalten. Die Einzelzimmer f</w:t>
      </w:r>
      <w:r>
        <w:rPr>
          <w:rFonts w:ascii="Century Gothic" w:hAnsi="Century Gothic" w:hint="default"/>
          <w:sz w:val="20"/>
          <w:szCs w:val="20"/>
          <w:rtl w:val="0"/>
          <w:lang w:val="de-DE"/>
        </w:rPr>
        <w:t>ü</w:t>
      </w:r>
      <w:r>
        <w:rPr>
          <w:rFonts w:ascii="Century Gothic" w:hAnsi="Century Gothic"/>
          <w:sz w:val="20"/>
          <w:szCs w:val="20"/>
          <w:rtl w:val="0"/>
          <w:lang w:val="de-DE"/>
        </w:rPr>
        <w:t>r Teilnehmer befinden sich in einem zu Fu</w:t>
      </w:r>
      <w:r>
        <w:rPr>
          <w:rFonts w:ascii="Century Gothic" w:hAnsi="Century Gothic" w:hint="default"/>
          <w:sz w:val="20"/>
          <w:szCs w:val="20"/>
          <w:rtl w:val="0"/>
          <w:lang w:val="de-DE"/>
        </w:rPr>
        <w:t xml:space="preserve">ß </w:t>
      </w:r>
      <w:r>
        <w:rPr>
          <w:rFonts w:ascii="Century Gothic" w:hAnsi="Century Gothic"/>
          <w:sz w:val="20"/>
          <w:szCs w:val="20"/>
          <w:rtl w:val="0"/>
          <w:lang w:val="de-DE"/>
        </w:rPr>
        <w:t xml:space="preserve">erreichbaren Hotel (700m)!! Die </w:t>
      </w:r>
      <w:r>
        <w:rPr>
          <w:rFonts w:ascii="Century Gothic" w:hAnsi="Century Gothic"/>
          <w:b w:val="1"/>
          <w:bCs w:val="1"/>
          <w:outline w:val="0"/>
          <w:color w:val="cc241a"/>
          <w:sz w:val="20"/>
          <w:szCs w:val="20"/>
          <w:u w:color="cc241a"/>
          <w:rtl w:val="0"/>
          <w:lang w:val="de-DE"/>
          <w14:textFill>
            <w14:solidFill>
              <w14:srgbClr w14:val="CC241A"/>
            </w14:solidFill>
          </w14:textFill>
        </w:rPr>
        <w:t>Zwei-Bett-Zimmer im Camphotel</w:t>
      </w:r>
      <w:r>
        <w:rPr>
          <w:rFonts w:ascii="Century Gothic" w:hAnsi="Century Gothic"/>
          <w:sz w:val="20"/>
          <w:szCs w:val="20"/>
          <w:rtl w:val="0"/>
          <w:lang w:val="de-DE"/>
        </w:rPr>
        <w:t xml:space="preserve"> sind ger</w:t>
      </w:r>
      <w:r>
        <w:rPr>
          <w:rFonts w:ascii="Century Gothic" w:hAnsi="Century Gothic" w:hint="default"/>
          <w:sz w:val="20"/>
          <w:szCs w:val="20"/>
          <w:rtl w:val="0"/>
          <w:lang w:val="de-DE"/>
        </w:rPr>
        <w:t>ä</w:t>
      </w:r>
      <w:r>
        <w:rPr>
          <w:rFonts w:ascii="Century Gothic" w:hAnsi="Century Gothic"/>
          <w:sz w:val="20"/>
          <w:szCs w:val="20"/>
          <w:rtl w:val="0"/>
          <w:lang w:val="de-DE"/>
        </w:rPr>
        <w:t>umig und mit Einzelbetten eingerichtet.</w:t>
      </w:r>
      <w:r>
        <w:rPr>
          <w:rFonts w:ascii="Century Gothic" w:cs="Century Gothic" w:hAnsi="Century Gothic" w:eastAsia="Century Gothic"/>
          <w:sz w:val="20"/>
          <w:szCs w:val="20"/>
          <w:lang w:val="de-DE"/>
        </w:rPr>
        <w:br w:type="textWrapping"/>
      </w:r>
      <w:r>
        <w:rPr>
          <w:rFonts w:ascii="Century Gothic" w:cs="Century Gothic" w:hAnsi="Century Gothic" w:eastAsia="Century Gothic"/>
          <w:b w:val="1"/>
          <w:bCs w:val="1"/>
          <w:sz w:val="20"/>
          <w:szCs w:val="20"/>
          <w:lang w:val="de-DE"/>
        </w:rPr>
        <w:br w:type="textWrapping"/>
      </w:r>
      <w:r>
        <w:rPr>
          <w:rFonts w:ascii="Century Gothic" w:hAnsi="Century Gothic"/>
          <w:sz w:val="20"/>
          <w:szCs w:val="20"/>
          <w:rtl w:val="0"/>
          <w:lang w:val="de-DE"/>
        </w:rPr>
        <w:t xml:space="preserve">Die 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de-DE"/>
        </w:rPr>
        <w:t>Vollverpflegung</w:t>
      </w:r>
      <w:r>
        <w:rPr>
          <w:rFonts w:ascii="Century Gothic" w:hAnsi="Century Gothic"/>
          <w:sz w:val="20"/>
          <w:szCs w:val="20"/>
          <w:rtl w:val="0"/>
          <w:lang w:val="de-DE"/>
        </w:rPr>
        <w:t xml:space="preserve"> beinhaltet reichhaltige 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de-DE"/>
        </w:rPr>
        <w:t>Fr</w:t>
      </w:r>
      <w:r>
        <w:rPr>
          <w:rFonts w:ascii="Century Gothic" w:hAnsi="Century Gothic" w:hint="default"/>
          <w:b w:val="1"/>
          <w:bCs w:val="1"/>
          <w:sz w:val="20"/>
          <w:szCs w:val="20"/>
          <w:rtl w:val="0"/>
          <w:lang w:val="de-DE"/>
        </w:rPr>
        <w:t>ü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de-DE"/>
        </w:rPr>
        <w:t>hst</w:t>
      </w:r>
      <w:r>
        <w:rPr>
          <w:rFonts w:ascii="Century Gothic" w:hAnsi="Century Gothic" w:hint="default"/>
          <w:b w:val="1"/>
          <w:bCs w:val="1"/>
          <w:sz w:val="20"/>
          <w:szCs w:val="20"/>
          <w:rtl w:val="0"/>
          <w:lang w:val="de-DE"/>
        </w:rPr>
        <w:t>ü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de-DE"/>
        </w:rPr>
        <w:t>cks-, Mittags- und Abendbuffets</w:t>
      </w:r>
      <w:r>
        <w:rPr>
          <w:rFonts w:ascii="Century Gothic" w:hAnsi="Century Gothic"/>
          <w:sz w:val="20"/>
          <w:szCs w:val="20"/>
          <w:rtl w:val="0"/>
          <w:lang w:val="de-DE"/>
        </w:rPr>
        <w:t xml:space="preserve"> sowie Kaffee/Kuchen am Vor- und Nachmittag und s</w:t>
      </w:r>
      <w:r>
        <w:rPr>
          <w:rFonts w:ascii="Century Gothic" w:hAnsi="Century Gothic" w:hint="default"/>
          <w:sz w:val="20"/>
          <w:szCs w:val="20"/>
          <w:rtl w:val="0"/>
          <w:lang w:val="de-DE"/>
        </w:rPr>
        <w:t>ä</w:t>
      </w:r>
      <w:r>
        <w:rPr>
          <w:rFonts w:ascii="Century Gothic" w:hAnsi="Century Gothic"/>
          <w:sz w:val="20"/>
          <w:szCs w:val="20"/>
          <w:rtl w:val="0"/>
          <w:lang w:val="de-DE"/>
        </w:rPr>
        <w:t xml:space="preserve">mtliche alkoholfreien 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de-DE"/>
        </w:rPr>
        <w:t>Getr</w:t>
      </w:r>
      <w:r>
        <w:rPr>
          <w:rFonts w:ascii="Century Gothic" w:hAnsi="Century Gothic" w:hint="default"/>
          <w:b w:val="1"/>
          <w:bCs w:val="1"/>
          <w:sz w:val="20"/>
          <w:szCs w:val="20"/>
          <w:rtl w:val="0"/>
          <w:lang w:val="de-DE"/>
        </w:rPr>
        <w:t>ä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de-DE"/>
        </w:rPr>
        <w:t>nke.</w:t>
      </w:r>
    </w:p>
    <w:p>
      <w:pPr>
        <w:pStyle w:val="Standard"/>
        <w:tabs>
          <w:tab w:val="left" w:pos="863"/>
        </w:tabs>
        <w:spacing w:before="80" w:after="240"/>
        <w:ind w:left="493" w:right="491" w:firstLine="0"/>
        <w:jc w:val="both"/>
        <w:rPr>
          <w:rFonts w:ascii="Century Gothic" w:cs="Century Gothic" w:hAnsi="Century Gothic" w:eastAsia="Century Gothic"/>
          <w:sz w:val="8"/>
          <w:szCs w:val="8"/>
          <w:lang w:val="de-DE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de-DE"/>
        </w:rPr>
        <w:t>Erkl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de-DE"/>
        </w:rPr>
        <w:t>ä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de-DE"/>
        </w:rPr>
        <w:t xml:space="preserve">rung: </w:t>
      </w:r>
      <w:r>
        <w:rPr>
          <w:rFonts w:ascii="Century Gothic" w:hAnsi="Century Gothic"/>
          <w:sz w:val="18"/>
          <w:szCs w:val="18"/>
          <w:rtl w:val="0"/>
          <w:lang w:val="de-DE"/>
        </w:rPr>
        <w:t>Mir ist bewusst, dass es sich um eine private Veranstaltung handelt und ich auf eigene Gefahr teilnehme. Die</w:t>
      </w:r>
      <w:r>
        <w:rPr>
          <w:rFonts w:ascii="Century Gothic" w:cs="Century Gothic" w:hAnsi="Century Gothic" w:eastAsia="Century Gothic"/>
          <w:sz w:val="18"/>
          <w:szCs w:val="18"/>
          <w:lang w:val="de-DE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5827073</wp:posOffset>
            </wp:positionH>
            <wp:positionV relativeFrom="line">
              <wp:posOffset>192793</wp:posOffset>
            </wp:positionV>
            <wp:extent cx="1494477" cy="149368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g" descr="image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477" cy="14936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18"/>
          <w:szCs w:val="18"/>
          <w:rtl w:val="0"/>
          <w:lang w:val="de-DE"/>
        </w:rPr>
        <w:t xml:space="preserve"> Veranstalterin ist von jeglicher Haftung ausgeschlossen. Bei Absage nach dem 20. September m</w:t>
      </w:r>
      <w:r>
        <w:rPr>
          <w:rFonts w:ascii="Century Gothic" w:hAnsi="Century Gothic" w:hint="default"/>
          <w:sz w:val="18"/>
          <w:szCs w:val="18"/>
          <w:rtl w:val="0"/>
          <w:lang w:val="de-DE"/>
        </w:rPr>
        <w:t>ü</w:t>
      </w:r>
      <w:r>
        <w:rPr>
          <w:rFonts w:ascii="Century Gothic" w:hAnsi="Century Gothic"/>
          <w:sz w:val="18"/>
          <w:szCs w:val="18"/>
          <w:rtl w:val="0"/>
          <w:lang w:val="de-DE"/>
        </w:rPr>
        <w:t>ssen 50% des Beitrages berechnet werden.</w:t>
      </w:r>
    </w:p>
    <w:p>
      <w:pPr>
        <w:pStyle w:val="Standard"/>
        <w:tabs>
          <w:tab w:val="left" w:pos="863"/>
        </w:tabs>
        <w:spacing w:before="80" w:after="240"/>
        <w:ind w:left="493" w:right="491" w:firstLine="0"/>
        <w:jc w:val="both"/>
        <w:rPr>
          <w:rFonts w:ascii="Century Gothic" w:cs="Century Gothic" w:hAnsi="Century Gothic" w:eastAsia="Century Gothic"/>
          <w:outline w:val="0"/>
          <w:color w:val="000000"/>
          <w:sz w:val="18"/>
          <w:szCs w:val="18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Century Gothic" w:cs="Century Gothic" w:hAnsi="Century Gothic" w:eastAsia="Century Gothic"/>
          <w:sz w:val="4"/>
          <w:szCs w:val="4"/>
          <w:lang w:val="de-DE"/>
        </w:rPr>
        <w:br w:type="textWrapping"/>
      </w:r>
      <w:r>
        <w:rPr>
          <w:rFonts w:ascii="Century Gothic" w:hAnsi="Century Gothic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Datum:  ______________________</w:t>
        <w:tab/>
        <w:t xml:space="preserve">          Unterschrift: _______________________</w:t>
      </w:r>
    </w:p>
    <w:p>
      <w:pPr>
        <w:pStyle w:val="Standard"/>
        <w:tabs>
          <w:tab w:val="left" w:pos="863"/>
        </w:tabs>
        <w:spacing w:before="80" w:after="240"/>
        <w:ind w:left="493" w:right="491" w:firstLine="0"/>
        <w:jc w:val="both"/>
      </w:pPr>
      <w:r>
        <w:rPr>
          <w:rFonts w:ascii="Century Gothic" w:hAnsi="Century Gothic"/>
          <w:sz w:val="18"/>
          <w:szCs w:val="18"/>
          <w:rtl w:val="0"/>
          <w:lang w:val="de-DE"/>
        </w:rPr>
        <w:t>Di</w:t>
      </w:r>
      <w:r>
        <w:rPr>
          <w:rFonts w:ascii="Century Gothic" w:hAnsi="Century Gothic"/>
          <w:sz w:val="19"/>
          <w:szCs w:val="19"/>
          <w:rtl w:val="0"/>
          <w:lang w:val="de-DE"/>
        </w:rPr>
        <w:t xml:space="preserve">esen Anmeldebogen bitte per Email an </w:t>
      </w:r>
      <w:r>
        <w:rPr>
          <w:rStyle w:val="Hyperlink.0"/>
          <w:rFonts w:ascii="Century Gothic" w:cs="Century Gothic" w:hAnsi="Century Gothic" w:eastAsia="Century Gothic"/>
          <w:outline w:val="0"/>
          <w:color w:val="0000ff"/>
          <w:sz w:val="19"/>
          <w:szCs w:val="19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entury Gothic" w:cs="Century Gothic" w:hAnsi="Century Gothic" w:eastAsia="Century Gothic"/>
          <w:outline w:val="0"/>
          <w:color w:val="0000ff"/>
          <w:sz w:val="19"/>
          <w:szCs w:val="19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"mailto:adiaha@bluegrasscamp.de"</w:instrText>
      </w:r>
      <w:r>
        <w:rPr>
          <w:rStyle w:val="Hyperlink.0"/>
          <w:rFonts w:ascii="Century Gothic" w:cs="Century Gothic" w:hAnsi="Century Gothic" w:eastAsia="Century Gothic"/>
          <w:outline w:val="0"/>
          <w:color w:val="0000ff"/>
          <w:sz w:val="19"/>
          <w:szCs w:val="19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entury Gothic" w:hAnsi="Century Gothic"/>
          <w:outline w:val="0"/>
          <w:color w:val="0000ff"/>
          <w:sz w:val="19"/>
          <w:szCs w:val="19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adiaha@bluegrasscamp.de</w:t>
      </w:r>
      <w:r>
        <w:rPr>
          <w:lang w:val="de-DE"/>
        </w:rPr>
        <w:fldChar w:fldCharType="end" w:fldLock="0"/>
      </w:r>
      <w:r>
        <w:rPr>
          <w:rStyle w:val="Ohne"/>
          <w:rFonts w:ascii="Century Gothic" w:hAnsi="Century Gothic"/>
          <w:sz w:val="19"/>
          <w:szCs w:val="19"/>
          <w:rtl w:val="0"/>
          <w:lang w:val="de-DE"/>
        </w:rPr>
        <w:t xml:space="preserve"> schicken.</w:t>
      </w:r>
      <w:r>
        <w:rPr>
          <w:rStyle w:val="Ohne"/>
          <w:rFonts w:ascii="Century Gothic" w:cs="Century Gothic" w:hAnsi="Century Gothic" w:eastAsia="Century Gothic"/>
          <w:b w:val="1"/>
          <w:bCs w:val="1"/>
          <w:lang w:val="de-DE"/>
        </w:rPr>
        <w:br w:type="textWrapping"/>
      </w:r>
      <w:r>
        <w:rPr>
          <w:rStyle w:val="Ohne"/>
          <w:rFonts w:ascii="Century Gothic" w:hAnsi="Century Gothic"/>
          <w:b w:val="1"/>
          <w:bCs w:val="1"/>
          <w:sz w:val="21"/>
          <w:szCs w:val="21"/>
          <w:rtl w:val="0"/>
          <w:lang w:val="de-DE"/>
        </w:rPr>
        <w:t>Den Gesamtbetrag bis sp</w:t>
      </w:r>
      <w:r>
        <w:rPr>
          <w:rStyle w:val="Ohne"/>
          <w:rFonts w:ascii="Century Gothic" w:hAnsi="Century Gothic" w:hint="default"/>
          <w:b w:val="1"/>
          <w:bCs w:val="1"/>
          <w:sz w:val="21"/>
          <w:szCs w:val="21"/>
          <w:rtl w:val="0"/>
          <w:lang w:val="de-DE"/>
        </w:rPr>
        <w:t>ä</w:t>
      </w:r>
      <w:r>
        <w:rPr>
          <w:rStyle w:val="Ohne"/>
          <w:rFonts w:ascii="Century Gothic" w:hAnsi="Century Gothic"/>
          <w:b w:val="1"/>
          <w:bCs w:val="1"/>
          <w:sz w:val="21"/>
          <w:szCs w:val="21"/>
          <w:rtl w:val="0"/>
          <w:lang w:val="de-DE"/>
        </w:rPr>
        <w:t>t.</w:t>
      </w:r>
      <w:r>
        <w:rPr>
          <w:rStyle w:val="Ohne"/>
          <w:rFonts w:ascii="Century Gothic" w:hAnsi="Century Gothic"/>
          <w:b w:val="1"/>
          <w:bCs w:val="1"/>
          <w:sz w:val="21"/>
          <w:szCs w:val="21"/>
          <w:u w:val="single"/>
          <w:rtl w:val="0"/>
          <w:lang w:val="de-DE"/>
        </w:rPr>
        <w:t xml:space="preserve"> </w:t>
      </w:r>
      <w:r>
        <w:rPr>
          <w:rStyle w:val="Ohne"/>
          <w:rFonts w:ascii="Century Gothic" w:hAnsi="Century Gothic"/>
          <w:b w:val="1"/>
          <w:bCs w:val="1"/>
          <w:sz w:val="21"/>
          <w:szCs w:val="21"/>
          <w:u w:val="single"/>
          <w:rtl w:val="0"/>
          <w:lang w:val="de-DE"/>
        </w:rPr>
        <w:t>19</w:t>
      </w:r>
      <w:r>
        <w:rPr>
          <w:rStyle w:val="Ohne"/>
          <w:rFonts w:ascii="Century Gothic" w:hAnsi="Century Gothic"/>
          <w:b w:val="1"/>
          <w:bCs w:val="1"/>
          <w:sz w:val="21"/>
          <w:szCs w:val="21"/>
          <w:u w:val="single"/>
          <w:rtl w:val="0"/>
          <w:lang w:val="de-DE"/>
        </w:rPr>
        <w:t>. September 202</w:t>
      </w:r>
      <w:r>
        <w:rPr>
          <w:rStyle w:val="Ohne"/>
          <w:rFonts w:ascii="Century Gothic" w:hAnsi="Century Gothic"/>
          <w:b w:val="1"/>
          <w:bCs w:val="1"/>
          <w:sz w:val="21"/>
          <w:szCs w:val="21"/>
          <w:u w:val="single"/>
          <w:rtl w:val="0"/>
          <w:lang w:val="de-DE"/>
        </w:rPr>
        <w:t>5</w:t>
      </w:r>
      <w:r>
        <w:rPr>
          <w:rStyle w:val="Ohne"/>
          <w:rFonts w:ascii="Century Gothic" w:hAnsi="Century Gothic"/>
          <w:b w:val="1"/>
          <w:bCs w:val="1"/>
          <w:sz w:val="21"/>
          <w:szCs w:val="21"/>
          <w:rtl w:val="0"/>
          <w:lang w:val="de-DE"/>
        </w:rPr>
        <w:t xml:space="preserve"> </w:t>
      </w:r>
      <w:r>
        <w:rPr>
          <w:rStyle w:val="Ohne"/>
          <w:rFonts w:ascii="Century Gothic" w:hAnsi="Century Gothic"/>
          <w:sz w:val="21"/>
          <w:szCs w:val="21"/>
          <w:rtl w:val="0"/>
          <w:lang w:val="de-DE"/>
        </w:rPr>
        <w:t xml:space="preserve">auf folgendes Konto </w:t>
      </w:r>
      <w:r>
        <w:rPr>
          <w:rStyle w:val="Ohne"/>
          <w:rFonts w:ascii="Century Gothic" w:hAnsi="Century Gothic" w:hint="default"/>
          <w:sz w:val="21"/>
          <w:szCs w:val="21"/>
          <w:rtl w:val="0"/>
          <w:lang w:val="de-DE"/>
        </w:rPr>
        <w:t>ü</w:t>
      </w:r>
      <w:r>
        <w:rPr>
          <w:rStyle w:val="Ohne"/>
          <w:rFonts w:ascii="Century Gothic" w:hAnsi="Century Gothic"/>
          <w:sz w:val="21"/>
          <w:szCs w:val="21"/>
          <w:rtl w:val="0"/>
          <w:lang w:val="de-DE"/>
        </w:rPr>
        <w:t>berweisen:</w:t>
      </w:r>
      <w:r>
        <w:rPr>
          <w:rStyle w:val="Ohne"/>
          <w:rFonts w:ascii="Century Gothic" w:cs="Century Gothic" w:hAnsi="Century Gothic" w:eastAsia="Century Gothic"/>
          <w:sz w:val="21"/>
          <w:szCs w:val="21"/>
          <w:lang w:val="de-DE"/>
        </w:rPr>
        <w:br w:type="textWrapping"/>
      </w:r>
      <w:r>
        <w:rPr>
          <w:rStyle w:val="Ohne"/>
          <w:rFonts w:ascii="Century Gothic" w:hAnsi="Century Gothic"/>
          <w:sz w:val="21"/>
          <w:szCs w:val="21"/>
          <w:rtl w:val="0"/>
          <w:lang w:val="de-DE"/>
        </w:rPr>
        <w:t>Adiaha B</w:t>
      </w:r>
      <w:r>
        <w:rPr>
          <w:rStyle w:val="Ohne"/>
          <w:rFonts w:ascii="Century Gothic" w:hAnsi="Century Gothic" w:hint="default"/>
          <w:sz w:val="21"/>
          <w:szCs w:val="21"/>
          <w:rtl w:val="0"/>
          <w:lang w:val="de-DE"/>
        </w:rPr>
        <w:t>ü</w:t>
      </w:r>
      <w:r>
        <w:rPr>
          <w:rStyle w:val="Ohne"/>
          <w:rFonts w:ascii="Century Gothic" w:hAnsi="Century Gothic"/>
          <w:sz w:val="21"/>
          <w:szCs w:val="21"/>
          <w:rtl w:val="0"/>
          <w:lang w:val="de-DE"/>
        </w:rPr>
        <w:t xml:space="preserve">rkmiller, IBAN: DE69 7001 0080 0725 275807 - BIC: PBNKDEFF </w:t>
      </w:r>
      <w:r>
        <w:rPr>
          <w:rStyle w:val="Ohne"/>
          <w:rFonts w:ascii="Century Gothic" w:cs="Century Gothic" w:hAnsi="Century Gothic" w:eastAsia="Century Gothic"/>
          <w:sz w:val="21"/>
          <w:szCs w:val="21"/>
          <w:lang w:val="de-DE"/>
        </w:rPr>
        <w:br w:type="textWrapping"/>
      </w:r>
      <w:r>
        <w:rPr>
          <w:rStyle w:val="Ohne"/>
          <w:rFonts w:ascii="Century Gothic" w:hAnsi="Century Gothic"/>
          <w:sz w:val="21"/>
          <w:szCs w:val="21"/>
          <w:rtl w:val="0"/>
          <w:lang w:val="de-DE"/>
        </w:rPr>
        <w:t>Verw.zweck: Name+ABC 202</w:t>
      </w:r>
      <w:r>
        <w:rPr>
          <w:rStyle w:val="Ohne"/>
          <w:rFonts w:ascii="Century Gothic" w:hAnsi="Century Gothic"/>
          <w:sz w:val="21"/>
          <w:szCs w:val="21"/>
          <w:rtl w:val="0"/>
          <w:lang w:val="de-DE"/>
        </w:rPr>
        <w:t>5</w:t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0" w:right="360" w:bottom="0" w:left="0" w:header="0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halkduster">
    <w:charset w:val="00"/>
    <w:family w:val="roman"/>
    <w:pitch w:val="default"/>
  </w:font>
  <w:font w:name="Book Antiqua">
    <w:charset w:val="00"/>
    <w:family w:val="roman"/>
    <w:pitch w:val="default"/>
  </w:font>
  <w:font w:name="Helvetica Neue">
    <w:charset w:val="00"/>
    <w:family w:val="roman"/>
    <w:pitch w:val="default"/>
  </w:font>
  <w:font w:name="Marker Felt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Century Gothic" w:cs="Century Gothic" w:hAnsi="Century Gothic" w:eastAsia="Century Gothic"/>
      <w:outline w:val="0"/>
      <w:color w:val="0000ff"/>
      <w:sz w:val="19"/>
      <w:szCs w:val="19"/>
      <w:u w:val="single" w:color="0000ff"/>
      <w:lang w:val="de-DE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